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8A8E5" w14:textId="3B42821D" w:rsidR="00130CE5" w:rsidRPr="00130CE5" w:rsidRDefault="00130CE5" w:rsidP="00130CE5">
      <w:pPr>
        <w:spacing w:after="0" w:line="280" w:lineRule="exact"/>
        <w:contextualSpacing/>
        <w:rPr>
          <w:rFonts w:ascii="Arial" w:eastAsia="Times New Roman" w:hAnsi="Arial" w:cs="Arial"/>
          <w:color w:val="333333"/>
          <w:kern w:val="0"/>
          <w:sz w:val="28"/>
          <w:szCs w:val="28"/>
          <w14:ligatures w14:val="none"/>
        </w:rPr>
      </w:pPr>
      <w:r w:rsidRPr="00130CE5">
        <w:rPr>
          <w:rFonts w:ascii="Arial" w:eastAsia="Times New Roman" w:hAnsi="Arial" w:cs="Arial"/>
          <w:b/>
          <w:bCs/>
          <w:color w:val="333333"/>
          <w:kern w:val="0"/>
          <w:sz w:val="28"/>
          <w:szCs w:val="28"/>
          <w14:ligatures w14:val="none"/>
        </w:rPr>
        <w:t>THE</w:t>
      </w:r>
      <w:r w:rsidR="00F86D1E">
        <w:rPr>
          <w:rFonts w:ascii="Arial" w:eastAsia="Times New Roman" w:hAnsi="Arial" w:cs="Arial"/>
          <w:b/>
          <w:bCs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Arial" w:eastAsia="Times New Roman" w:hAnsi="Arial" w:cs="Arial"/>
          <w:b/>
          <w:bCs/>
          <w:color w:val="333333"/>
          <w:kern w:val="0"/>
          <w:sz w:val="28"/>
          <w:szCs w:val="28"/>
          <w14:ligatures w14:val="none"/>
        </w:rPr>
        <w:t>KEN-TON</w:t>
      </w:r>
      <w:r w:rsidR="00F86D1E">
        <w:rPr>
          <w:rFonts w:ascii="Arial" w:eastAsia="Times New Roman" w:hAnsi="Arial" w:cs="Arial"/>
          <w:b/>
          <w:bCs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Arial" w:eastAsia="Times New Roman" w:hAnsi="Arial" w:cs="Arial"/>
          <w:b/>
          <w:bCs/>
          <w:color w:val="333333"/>
          <w:kern w:val="0"/>
          <w:sz w:val="28"/>
          <w:szCs w:val="28"/>
          <w14:ligatures w14:val="none"/>
        </w:rPr>
        <w:t>BEE,</w:t>
      </w:r>
      <w:r w:rsidR="00F86D1E">
        <w:rPr>
          <w:rFonts w:ascii="Arial" w:eastAsia="Times New Roman" w:hAnsi="Arial" w:cs="Arial"/>
          <w:b/>
          <w:bCs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Arial" w:eastAsia="Times New Roman" w:hAnsi="Arial" w:cs="Arial"/>
          <w:b/>
          <w:bCs/>
          <w:color w:val="333333"/>
          <w:kern w:val="0"/>
          <w:sz w:val="28"/>
          <w:szCs w:val="28"/>
          <w14:ligatures w14:val="none"/>
        </w:rPr>
        <w:t>AND</w:t>
      </w:r>
      <w:r w:rsidR="00F86D1E">
        <w:rPr>
          <w:rFonts w:ascii="Arial" w:eastAsia="Times New Roman" w:hAnsi="Arial" w:cs="Arial"/>
          <w:b/>
          <w:bCs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Arial" w:eastAsia="Times New Roman" w:hAnsi="Arial" w:cs="Arial"/>
          <w:b/>
          <w:bCs/>
          <w:color w:val="333333"/>
          <w:kern w:val="0"/>
          <w:sz w:val="28"/>
          <w:szCs w:val="28"/>
          <w14:ligatures w14:val="none"/>
        </w:rPr>
        <w:t>BEE</w:t>
      </w:r>
      <w:r w:rsidR="00F86D1E">
        <w:rPr>
          <w:rFonts w:ascii="Arial" w:eastAsia="Times New Roman" w:hAnsi="Arial" w:cs="Arial"/>
          <w:b/>
          <w:bCs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Arial" w:eastAsia="Times New Roman" w:hAnsi="Arial" w:cs="Arial"/>
          <w:b/>
          <w:bCs/>
          <w:color w:val="333333"/>
          <w:kern w:val="0"/>
          <w:sz w:val="28"/>
          <w:szCs w:val="28"/>
          <w14:ligatures w14:val="none"/>
        </w:rPr>
        <w:t>GROUP</w:t>
      </w:r>
      <w:r w:rsidR="00F86D1E">
        <w:rPr>
          <w:rFonts w:ascii="Arial" w:eastAsia="Times New Roman" w:hAnsi="Arial" w:cs="Arial"/>
          <w:b/>
          <w:bCs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Arial" w:eastAsia="Times New Roman" w:hAnsi="Arial" w:cs="Arial"/>
          <w:b/>
          <w:bCs/>
          <w:color w:val="333333"/>
          <w:kern w:val="0"/>
          <w:sz w:val="28"/>
          <w:szCs w:val="28"/>
          <w14:ligatures w14:val="none"/>
        </w:rPr>
        <w:t>NEWSPAPERS,</w:t>
      </w:r>
      <w:r w:rsidR="00F86D1E">
        <w:rPr>
          <w:rFonts w:ascii="Arial" w:eastAsia="Times New Roman" w:hAnsi="Arial" w:cs="Arial"/>
          <w:b/>
          <w:bCs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Arial" w:eastAsia="Times New Roman" w:hAnsi="Arial" w:cs="Arial"/>
          <w:b/>
          <w:bCs/>
          <w:color w:val="333333"/>
          <w:kern w:val="0"/>
          <w:sz w:val="28"/>
          <w:szCs w:val="28"/>
          <w14:ligatures w14:val="none"/>
        </w:rPr>
        <w:t>Tonawanda-Buffalo,</w:t>
      </w:r>
      <w:r w:rsidR="00F86D1E">
        <w:rPr>
          <w:rFonts w:ascii="Arial" w:eastAsia="Times New Roman" w:hAnsi="Arial" w:cs="Arial"/>
          <w:b/>
          <w:bCs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Arial" w:eastAsia="Times New Roman" w:hAnsi="Arial" w:cs="Arial"/>
          <w:b/>
          <w:bCs/>
          <w:color w:val="333333"/>
          <w:kern w:val="0"/>
          <w:sz w:val="28"/>
          <w:szCs w:val="28"/>
          <w14:ligatures w14:val="none"/>
        </w:rPr>
        <w:t>NY</w:t>
      </w:r>
      <w:r w:rsidRPr="00130CE5">
        <w:rPr>
          <w:rFonts w:ascii="Arial" w:eastAsia="Times New Roman" w:hAnsi="Arial" w:cs="Arial"/>
          <w:color w:val="333333"/>
          <w:kern w:val="0"/>
          <w:sz w:val="28"/>
          <w:szCs w:val="28"/>
          <w14:ligatures w14:val="none"/>
        </w:rPr>
        <w:br/>
      </w:r>
      <w:r w:rsidRPr="00130CE5">
        <w:rPr>
          <w:rFonts w:ascii="Arial" w:eastAsia="Times New Roman" w:hAnsi="Arial" w:cs="Arial"/>
          <w:b/>
          <w:bCs/>
          <w:color w:val="333333"/>
          <w:kern w:val="0"/>
          <w:sz w:val="28"/>
          <w:szCs w:val="28"/>
          <w14:ligatures w14:val="none"/>
        </w:rPr>
        <w:t>February</w:t>
      </w:r>
      <w:r w:rsidR="00F86D1E">
        <w:rPr>
          <w:rFonts w:ascii="Arial" w:eastAsia="Times New Roman" w:hAnsi="Arial" w:cs="Arial"/>
          <w:b/>
          <w:bCs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Arial" w:eastAsia="Times New Roman" w:hAnsi="Arial" w:cs="Arial"/>
          <w:b/>
          <w:bCs/>
          <w:color w:val="333333"/>
          <w:kern w:val="0"/>
          <w:sz w:val="28"/>
          <w:szCs w:val="28"/>
          <w14:ligatures w14:val="none"/>
        </w:rPr>
        <w:t>21,</w:t>
      </w:r>
      <w:r w:rsidR="00F86D1E">
        <w:rPr>
          <w:rFonts w:ascii="Arial" w:eastAsia="Times New Roman" w:hAnsi="Arial" w:cs="Arial"/>
          <w:b/>
          <w:bCs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Arial" w:eastAsia="Times New Roman" w:hAnsi="Arial" w:cs="Arial"/>
          <w:b/>
          <w:bCs/>
          <w:color w:val="333333"/>
          <w:kern w:val="0"/>
          <w:sz w:val="28"/>
          <w:szCs w:val="28"/>
          <w14:ligatures w14:val="none"/>
        </w:rPr>
        <w:t>2024</w:t>
      </w:r>
    </w:p>
    <w:p w14:paraId="5852D89C" w14:textId="77777777" w:rsidR="00130CE5" w:rsidRPr="00130CE5" w:rsidRDefault="00130CE5" w:rsidP="00130CE5">
      <w:pPr>
        <w:spacing w:after="0" w:line="280" w:lineRule="exact"/>
        <w:contextualSpacing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</w:pPr>
    </w:p>
    <w:p w14:paraId="5FB45199" w14:textId="65C5D563" w:rsidR="00130CE5" w:rsidRPr="00130CE5" w:rsidRDefault="00130CE5" w:rsidP="00130CE5">
      <w:pPr>
        <w:spacing w:after="0" w:line="280" w:lineRule="exact"/>
        <w:contextualSpacing/>
        <w:rPr>
          <w:rFonts w:ascii="Arial" w:eastAsia="Times New Roman" w:hAnsi="Arial" w:cs="Arial"/>
          <w:color w:val="333333"/>
          <w:kern w:val="0"/>
          <w:sz w:val="28"/>
          <w:szCs w:val="28"/>
          <w14:ligatures w14:val="none"/>
        </w:rPr>
      </w:pPr>
      <w:r w:rsidRPr="00130CE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  <w:t>Why</w:t>
      </w:r>
      <w:r w:rsidR="00F86D1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  <w:t>Are</w:t>
      </w:r>
      <w:r w:rsidR="00F86D1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  <w:t>Many</w:t>
      </w:r>
      <w:r w:rsidR="00F86D1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  <w:t>Big</w:t>
      </w:r>
      <w:r w:rsidR="00F86D1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  <w:t>Companies</w:t>
      </w:r>
      <w:r w:rsidR="00F86D1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  <w:t>Doing</w:t>
      </w:r>
      <w:r w:rsidR="00F86D1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  <w:t>Layoffs</w:t>
      </w:r>
      <w:r w:rsidR="00F86D1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  <w:t>if</w:t>
      </w:r>
      <w:r w:rsidR="00F86D1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  <w:t>the</w:t>
      </w:r>
      <w:r w:rsidR="00F86D1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  <w:t>Economy</w:t>
      </w:r>
      <w:r w:rsidR="00F86D1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  <w:t>is</w:t>
      </w:r>
      <w:r w:rsidR="00F86D1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  <w:t>Booming</w:t>
      </w:r>
      <w:r w:rsidR="00F86D1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  <w:t>and</w:t>
      </w:r>
      <w:r w:rsidR="00F86D1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  <w:t>National</w:t>
      </w:r>
      <w:r w:rsidR="00F86D1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  <w:t>Job</w:t>
      </w:r>
      <w:r w:rsidR="00F86D1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  <w:t>Numbers</w:t>
      </w:r>
      <w:r w:rsidR="00F86D1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  <w:t>are</w:t>
      </w:r>
      <w:r w:rsidR="00F86D1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  <w:t>Surging?</w:t>
      </w:r>
    </w:p>
    <w:p w14:paraId="23AB56E4" w14:textId="5D2426A8" w:rsidR="00130CE5" w:rsidRPr="00130CE5" w:rsidRDefault="00130CE5" w:rsidP="00130CE5">
      <w:pPr>
        <w:shd w:val="clear" w:color="auto" w:fill="FFFFFF"/>
        <w:spacing w:before="120" w:after="0" w:line="280" w:lineRule="exact"/>
        <w:contextualSpacing/>
        <w:rPr>
          <w:rFonts w:ascii="Arial" w:eastAsia="Times New Roman" w:hAnsi="Arial" w:cs="Arial"/>
          <w:color w:val="333333"/>
          <w:kern w:val="0"/>
          <w:sz w:val="28"/>
          <w:szCs w:val="28"/>
          <w14:ligatures w14:val="none"/>
        </w:rPr>
      </w:pPr>
      <w:r w:rsidRPr="00130CE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  <w:t>Tonawanda</w:t>
      </w:r>
      <w:r w:rsidR="00F86D1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  <w:t>Metal</w:t>
      </w:r>
      <w:r w:rsidR="00F86D1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  <w:t>Plant</w:t>
      </w:r>
      <w:r w:rsidR="00F86D1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  <w:t>Cuts</w:t>
      </w:r>
      <w:r w:rsidR="00F86D1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  <w:t>42%</w:t>
      </w:r>
      <w:r w:rsidR="00F86D1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  <w:t>of</w:t>
      </w:r>
      <w:r w:rsidR="00F86D1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  <w:t>Workforce</w:t>
      </w:r>
    </w:p>
    <w:p w14:paraId="7F31296A" w14:textId="3A3045A1" w:rsidR="00130CE5" w:rsidRPr="00130CE5" w:rsidRDefault="00130CE5" w:rsidP="00130CE5">
      <w:pPr>
        <w:shd w:val="clear" w:color="auto" w:fill="FFFFFF"/>
        <w:spacing w:before="120" w:after="0" w:line="280" w:lineRule="exact"/>
        <w:contextualSpacing/>
        <w:rPr>
          <w:rFonts w:ascii="Arial" w:eastAsia="Times New Roman" w:hAnsi="Arial" w:cs="Arial"/>
          <w:color w:val="333333"/>
          <w:kern w:val="0"/>
          <w:sz w:val="28"/>
          <w:szCs w:val="28"/>
          <w14:ligatures w14:val="none"/>
        </w:rPr>
      </w:pPr>
      <w:r w:rsidRPr="00130CE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  <w:t>Ken-Ton</w:t>
      </w:r>
      <w:r w:rsidR="00F86D1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  <w:t>Bee,</w:t>
      </w:r>
      <w:r w:rsidR="00F86D1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  <w:t>Buffalo,</w:t>
      </w:r>
      <w:r w:rsidR="00F86D1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  <w:t>NY</w:t>
      </w:r>
    </w:p>
    <w:p w14:paraId="03BF2DE0" w14:textId="77777777" w:rsidR="00130CE5" w:rsidRPr="00130CE5" w:rsidRDefault="00130CE5" w:rsidP="00130CE5">
      <w:pPr>
        <w:shd w:val="clear" w:color="auto" w:fill="FFFFFF"/>
        <w:spacing w:after="0" w:line="280" w:lineRule="exac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1C0EB761" w14:textId="40DB5E88" w:rsidR="00130CE5" w:rsidRPr="00130CE5" w:rsidRDefault="00130CE5" w:rsidP="00130CE5">
      <w:pPr>
        <w:shd w:val="clear" w:color="auto" w:fill="FFFFFF"/>
        <w:spacing w:after="0" w:line="280" w:lineRule="exact"/>
        <w:contextualSpacing/>
        <w:rPr>
          <w:rFonts w:ascii="Arial" w:eastAsia="Times New Roman" w:hAnsi="Arial" w:cs="Arial"/>
          <w:color w:val="333333"/>
          <w:kern w:val="0"/>
          <w:sz w:val="28"/>
          <w:szCs w:val="28"/>
          <w14:ligatures w14:val="none"/>
        </w:rPr>
      </w:pP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By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Robert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Weiner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and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Gene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Lambey</w:t>
      </w:r>
    </w:p>
    <w:p w14:paraId="7B9DBF0E" w14:textId="1A5B7DB0" w:rsidR="00130CE5" w:rsidRPr="00130CE5" w:rsidRDefault="00130CE5" w:rsidP="00130CE5">
      <w:pPr>
        <w:shd w:val="clear" w:color="auto" w:fill="FFFFFF"/>
        <w:spacing w:before="120" w:after="0" w:line="280" w:lineRule="exact"/>
        <w:ind w:right="600"/>
        <w:contextualSpacing/>
        <w:rPr>
          <w:rFonts w:ascii="Arial" w:eastAsia="Times New Roman" w:hAnsi="Arial" w:cs="Arial"/>
          <w:color w:val="333333"/>
          <w:kern w:val="0"/>
          <w:sz w:val="28"/>
          <w:szCs w:val="28"/>
          <w14:ligatures w14:val="none"/>
        </w:rPr>
      </w:pP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Many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are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asking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why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several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big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companies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are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doing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layoffs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if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the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economy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is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booming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and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national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job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numbers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are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surging?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The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new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jobs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surge--350,000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last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month,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15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million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since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Biden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took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office,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unemployment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under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4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percent--is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a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central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part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of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the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Democratic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success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claims,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while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the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layoffs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are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integral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to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the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Republican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talking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points.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</w:p>
    <w:p w14:paraId="6DB76C7A" w14:textId="4943D1E1" w:rsidR="00130CE5" w:rsidRPr="00130CE5" w:rsidRDefault="00F86D1E" w:rsidP="00130CE5">
      <w:pPr>
        <w:shd w:val="clear" w:color="auto" w:fill="FFFFFF"/>
        <w:spacing w:before="120" w:after="0" w:line="280" w:lineRule="exact"/>
        <w:ind w:left="600" w:right="600"/>
        <w:contextualSpacing/>
        <w:rPr>
          <w:rFonts w:ascii="Arial" w:eastAsia="Times New Roman" w:hAnsi="Arial" w:cs="Arial"/>
          <w:color w:val="333333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</w:p>
    <w:p w14:paraId="30C96FD8" w14:textId="3D629EA6" w:rsidR="00130CE5" w:rsidRPr="00130CE5" w:rsidRDefault="00130CE5" w:rsidP="00130CE5">
      <w:pPr>
        <w:shd w:val="clear" w:color="auto" w:fill="FFFFFF"/>
        <w:spacing w:before="120" w:after="0" w:line="280" w:lineRule="exact"/>
        <w:ind w:right="600"/>
        <w:contextualSpacing/>
        <w:rPr>
          <w:rFonts w:ascii="Arial" w:eastAsia="Times New Roman" w:hAnsi="Arial" w:cs="Arial"/>
          <w:color w:val="333333"/>
          <w:kern w:val="0"/>
          <w:sz w:val="28"/>
          <w:szCs w:val="28"/>
          <w14:ligatures w14:val="none"/>
        </w:rPr>
      </w:pP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Half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of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the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jobs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increases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are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in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health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care,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which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is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not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a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bad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thing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given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that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the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Affordable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Care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Act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(ACA)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has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over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nine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million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new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enrollees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since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2020,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all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304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million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Americans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with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health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insurance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now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include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children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to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26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on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parents'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plans,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people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with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pre-existing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conditions,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and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ability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to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afford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drugs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priced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lower.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Those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are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good,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not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bad,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developments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that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require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health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service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jobs.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The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rest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of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the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"boom"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is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helped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by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the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infrastructure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jobs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and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money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the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administration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pushed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into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the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economy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as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anti-Covid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measures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which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helped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block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the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recession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most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economists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predicted.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Biden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deserves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a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big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part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of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the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credit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for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engineering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the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bills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and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bipartisan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votes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on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most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of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this.</w:t>
      </w:r>
    </w:p>
    <w:p w14:paraId="3AD47E1F" w14:textId="723816FA" w:rsidR="00130CE5" w:rsidRPr="00130CE5" w:rsidRDefault="00F86D1E" w:rsidP="00130CE5">
      <w:pPr>
        <w:shd w:val="clear" w:color="auto" w:fill="FFFFFF"/>
        <w:spacing w:before="120" w:after="0" w:line="280" w:lineRule="exact"/>
        <w:ind w:left="600" w:right="600"/>
        <w:contextualSpacing/>
        <w:rPr>
          <w:rFonts w:ascii="Arial" w:eastAsia="Times New Roman" w:hAnsi="Arial" w:cs="Arial"/>
          <w:color w:val="333333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</w:p>
    <w:p w14:paraId="04F73E23" w14:textId="6017CEE4" w:rsidR="00130CE5" w:rsidRPr="00130CE5" w:rsidRDefault="00130CE5" w:rsidP="00130CE5">
      <w:pPr>
        <w:shd w:val="clear" w:color="auto" w:fill="FFFFFF"/>
        <w:spacing w:before="120" w:after="0" w:line="280" w:lineRule="exact"/>
        <w:ind w:right="600"/>
        <w:contextualSpacing/>
        <w:rPr>
          <w:rFonts w:ascii="Arial" w:eastAsia="Times New Roman" w:hAnsi="Arial" w:cs="Arial"/>
          <w:color w:val="333333"/>
          <w:kern w:val="0"/>
          <w:sz w:val="28"/>
          <w:szCs w:val="28"/>
          <w14:ligatures w14:val="none"/>
        </w:rPr>
      </w:pP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However,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national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and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local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newspapers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have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been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closing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or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firing,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there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are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layoffs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by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tech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companies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such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as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Amazon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(18,000),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Google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(12,000),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and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Meta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(11,000),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and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iconic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U.</w:t>
      </w:r>
      <w:proofErr w:type="gramStart"/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S.Steel</w:t>
      </w:r>
      <w:proofErr w:type="spellEnd"/>
      <w:proofErr w:type="gramEnd"/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is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under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threat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of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purchase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by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Japan.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On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Feb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5,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according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to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the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Buffalo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News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Business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section,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DKP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Buffalo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laid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off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42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percent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of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their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workforce.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gramStart"/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So</w:t>
      </w:r>
      <w:proofErr w:type="gramEnd"/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what's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causing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all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that?</w:t>
      </w:r>
    </w:p>
    <w:p w14:paraId="1C177426" w14:textId="313CF9E5" w:rsidR="00130CE5" w:rsidRPr="00130CE5" w:rsidRDefault="00F86D1E" w:rsidP="00130CE5">
      <w:pPr>
        <w:shd w:val="clear" w:color="auto" w:fill="FFFFFF"/>
        <w:spacing w:before="120" w:after="0" w:line="280" w:lineRule="exact"/>
        <w:contextualSpacing/>
        <w:rPr>
          <w:rFonts w:ascii="Arial" w:eastAsia="Times New Roman" w:hAnsi="Arial" w:cs="Arial"/>
          <w:color w:val="333333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color w:val="333333"/>
          <w:kern w:val="0"/>
          <w:sz w:val="28"/>
          <w:szCs w:val="28"/>
          <w14:ligatures w14:val="none"/>
        </w:rPr>
        <w:t xml:space="preserve"> </w:t>
      </w:r>
    </w:p>
    <w:p w14:paraId="4ACF8875" w14:textId="732B80CB" w:rsidR="00130CE5" w:rsidRPr="00130CE5" w:rsidRDefault="00130CE5" w:rsidP="00130CE5">
      <w:pPr>
        <w:shd w:val="clear" w:color="auto" w:fill="FFFFFF"/>
        <w:spacing w:before="120" w:after="0" w:line="280" w:lineRule="exact"/>
        <w:ind w:right="600"/>
        <w:contextualSpacing/>
        <w:rPr>
          <w:rFonts w:ascii="Arial" w:eastAsia="Times New Roman" w:hAnsi="Arial" w:cs="Arial"/>
          <w:color w:val="333333"/>
          <w:kern w:val="0"/>
          <w:sz w:val="28"/>
          <w:szCs w:val="28"/>
          <w14:ligatures w14:val="none"/>
        </w:rPr>
      </w:pP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Print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newspapers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are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working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hard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to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adjust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to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online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competition.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For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all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the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big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companies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laying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off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people,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perhaps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it's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the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increasing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automation,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AI,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and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robotic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manufacturing.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Presidential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candidate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Andrew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Yang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told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the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National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Press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Club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on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Oct.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21,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2019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. 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“We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are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in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the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midst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of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this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incredible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economic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transformation.”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Yang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answered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a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question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from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the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journalists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on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whether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automation,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trade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deals,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or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anything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else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are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the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cause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of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this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job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decline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saying,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“Most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of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the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studies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I’ve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seen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put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the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main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cause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as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automation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to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the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tune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of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70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to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85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percent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of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lost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manufacturing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jobs.”</w:t>
      </w:r>
      <w:r w:rsidR="00F86D1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br/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The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Fourth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Industrial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Revolution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is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still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underway.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Individuals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who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have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lost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their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jobs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must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be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prepared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and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adapt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quickly.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Infrastructure,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factory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manufacturing,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delivery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and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similar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jobs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are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falling.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Self-driving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trucks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are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present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across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the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country.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Yang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said,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"</w:t>
      </w:r>
      <w:proofErr w:type="spellStart"/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Self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driving</w:t>
      </w:r>
      <w:proofErr w:type="spellEnd"/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trucks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will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be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great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for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the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gramStart"/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GDP;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they</w:t>
      </w:r>
      <w:proofErr w:type="gramEnd"/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will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be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terrible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for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millions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of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truck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drivers"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at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big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truck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companies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like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YellowCorp</w:t>
      </w:r>
      <w:proofErr w:type="spellEnd"/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16B2C241" w14:textId="209D1106" w:rsidR="00130CE5" w:rsidRPr="00130CE5" w:rsidRDefault="00F86D1E" w:rsidP="00130CE5">
      <w:pPr>
        <w:shd w:val="clear" w:color="auto" w:fill="FFFFFF"/>
        <w:spacing w:before="120" w:after="0" w:line="280" w:lineRule="exact"/>
        <w:contextualSpacing/>
        <w:rPr>
          <w:rFonts w:ascii="Arial" w:eastAsia="Times New Roman" w:hAnsi="Arial" w:cs="Arial"/>
          <w:color w:val="333333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color w:val="333333"/>
          <w:kern w:val="0"/>
          <w:sz w:val="28"/>
          <w:szCs w:val="28"/>
          <w14:ligatures w14:val="none"/>
        </w:rPr>
        <w:t xml:space="preserve"> </w:t>
      </w:r>
    </w:p>
    <w:p w14:paraId="62D2F19B" w14:textId="474665DD" w:rsidR="00130CE5" w:rsidRPr="00130CE5" w:rsidRDefault="00130CE5" w:rsidP="00130CE5">
      <w:pPr>
        <w:shd w:val="clear" w:color="auto" w:fill="FFFFFF"/>
        <w:spacing w:after="0" w:line="280" w:lineRule="exact"/>
        <w:contextualSpacing/>
        <w:rPr>
          <w:rFonts w:ascii="Arial" w:eastAsia="Times New Roman" w:hAnsi="Arial" w:cs="Arial"/>
          <w:color w:val="333333"/>
          <w:kern w:val="0"/>
          <w:sz w:val="28"/>
          <w:szCs w:val="28"/>
          <w14:ligatures w14:val="none"/>
        </w:rPr>
      </w:pP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The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U.S.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Bureau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of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Labor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Statistics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recorded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5,000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job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decline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in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January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in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the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mining,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quarrying,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gramStart"/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oil</w:t>
      </w:r>
      <w:proofErr w:type="gramEnd"/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and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gas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extraction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industries.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Job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growth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was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significant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in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professional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and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business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(74,000)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services,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health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care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(70,000),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retail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trade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(45,000),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and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social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assistance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(30,000)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in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the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same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report.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Companies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are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investing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gramStart"/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into</w:t>
      </w:r>
      <w:proofErr w:type="gramEnd"/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AI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and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robotic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manufacturing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as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they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lower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costs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and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increase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efficiency.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Some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companies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are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recovering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from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the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effects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of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the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pandemic’s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massive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job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resignation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during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2020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through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2022,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over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hiring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workers.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 </w:t>
      </w:r>
      <w:proofErr w:type="gramStart"/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Back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office</w:t>
      </w:r>
      <w:proofErr w:type="gramEnd"/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jobs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in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the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medical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field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are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being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replaced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by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AI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as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well.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gramStart"/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All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of</w:t>
      </w:r>
      <w:proofErr w:type="gramEnd"/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these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changes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are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lastRenderedPageBreak/>
        <w:t>happening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right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now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in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different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industries,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yet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these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results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are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not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reflected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gramStart"/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on</w:t>
      </w:r>
      <w:proofErr w:type="gramEnd"/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the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overall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job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numbers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nor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decline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in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the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economy.</w:t>
      </w:r>
    </w:p>
    <w:p w14:paraId="518BB7C6" w14:textId="19EC0576" w:rsidR="00130CE5" w:rsidRPr="00130CE5" w:rsidRDefault="00F86D1E" w:rsidP="00130CE5">
      <w:pPr>
        <w:shd w:val="clear" w:color="auto" w:fill="FFFFFF"/>
        <w:spacing w:after="0" w:line="280" w:lineRule="exact"/>
        <w:contextualSpacing/>
        <w:rPr>
          <w:rFonts w:ascii="Arial" w:eastAsia="Times New Roman" w:hAnsi="Arial" w:cs="Arial"/>
          <w:color w:val="333333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</w:p>
    <w:p w14:paraId="7816196B" w14:textId="376874CE" w:rsidR="00130CE5" w:rsidRPr="00130CE5" w:rsidRDefault="00130CE5" w:rsidP="00130CE5">
      <w:pPr>
        <w:shd w:val="clear" w:color="auto" w:fill="FFFFFF"/>
        <w:spacing w:after="0" w:line="280" w:lineRule="exact"/>
        <w:contextualSpacing/>
        <w:rPr>
          <w:rFonts w:ascii="Arial" w:eastAsia="Times New Roman" w:hAnsi="Arial" w:cs="Arial"/>
          <w:color w:val="333333"/>
          <w:kern w:val="0"/>
          <w:sz w:val="28"/>
          <w:szCs w:val="28"/>
          <w14:ligatures w14:val="none"/>
        </w:rPr>
      </w:pP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Yang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claimed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that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the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initiative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he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promoted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in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his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campaign,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the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“freedom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dividend”,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would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give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Americans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extra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income.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This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type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of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plan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is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only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available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in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Alaska.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Alaskans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receive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sum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of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up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to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$2000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monthly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which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comes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from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oil.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Yang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wanted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to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take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modern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approach,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providing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monthly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income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up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to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$1000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through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Value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Added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Tax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(VAT).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He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believes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Americans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could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fight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the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negative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curve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in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the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new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automation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age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if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this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came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to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pass.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gramStart"/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His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prediction</w:t>
      </w:r>
      <w:proofErr w:type="gramEnd"/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of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conversions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to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automation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five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years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ago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has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come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to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fruition.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</w:p>
    <w:p w14:paraId="02DA0CB2" w14:textId="58257F10" w:rsidR="00130CE5" w:rsidRPr="00130CE5" w:rsidRDefault="00130CE5" w:rsidP="00130CE5">
      <w:pPr>
        <w:shd w:val="clear" w:color="auto" w:fill="FFFFFF"/>
        <w:spacing w:after="0" w:line="280" w:lineRule="exact"/>
        <w:contextualSpacing/>
        <w:rPr>
          <w:rFonts w:ascii="Arial" w:eastAsia="Times New Roman" w:hAnsi="Arial" w:cs="Arial"/>
          <w:color w:val="333333"/>
          <w:kern w:val="0"/>
          <w:sz w:val="28"/>
          <w:szCs w:val="28"/>
          <w14:ligatures w14:val="none"/>
        </w:rPr>
      </w:pP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br/>
        <w:t>A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plan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like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the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“freedom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dividend”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presented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by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Yang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would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give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affected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Americans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and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families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backup.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Training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support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to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those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who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are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not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technologically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gramStart"/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savvy</w:t>
      </w:r>
      <w:proofErr w:type="gramEnd"/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chance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to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make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living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wage.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Congress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should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be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fully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funding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the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infrastructure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law’s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jobs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which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helped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prevent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recession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and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will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continue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to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do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so.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Assuring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the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appropriations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annually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is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job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for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Congress.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Investing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in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education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and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training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programs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should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equip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the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workforce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with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the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skills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to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function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in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this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changing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job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market.</w:t>
      </w:r>
    </w:p>
    <w:p w14:paraId="0225AEA8" w14:textId="58E14AF8" w:rsidR="00130CE5" w:rsidRPr="00130CE5" w:rsidRDefault="00F86D1E" w:rsidP="00130CE5">
      <w:pPr>
        <w:shd w:val="clear" w:color="auto" w:fill="FFFFFF"/>
        <w:spacing w:after="0" w:line="280" w:lineRule="exact"/>
        <w:contextualSpacing/>
        <w:rPr>
          <w:rFonts w:ascii="Arial" w:eastAsia="Times New Roman" w:hAnsi="Arial" w:cs="Arial"/>
          <w:color w:val="333333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color w:val="333333"/>
          <w:kern w:val="0"/>
          <w:sz w:val="28"/>
          <w:szCs w:val="28"/>
          <w14:ligatures w14:val="none"/>
        </w:rPr>
        <w:t xml:space="preserve"> </w:t>
      </w:r>
    </w:p>
    <w:p w14:paraId="7AAA1A07" w14:textId="0D83B7A5" w:rsidR="00130CE5" w:rsidRPr="00130CE5" w:rsidRDefault="00130CE5" w:rsidP="00130CE5">
      <w:pPr>
        <w:shd w:val="clear" w:color="auto" w:fill="FFFFFF"/>
        <w:spacing w:after="0" w:line="280" w:lineRule="exact"/>
        <w:contextualSpacing/>
        <w:rPr>
          <w:rFonts w:ascii="Arial" w:eastAsia="Times New Roman" w:hAnsi="Arial" w:cs="Arial"/>
          <w:color w:val="333333"/>
          <w:kern w:val="0"/>
          <w:sz w:val="28"/>
          <w:szCs w:val="28"/>
          <w14:ligatures w14:val="none"/>
        </w:rPr>
      </w:pP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In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addition,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"For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workers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to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have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voice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on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the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job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when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it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comes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to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automation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and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new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tech,"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Jonathan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Battaglia,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Communications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Director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of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the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International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Association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of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Machinists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told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us,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gramStart"/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"joining</w:t>
      </w:r>
      <w:proofErr w:type="gramEnd"/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union"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is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an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effective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approach.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Battaglia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cites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artificial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intelligence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workers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organizing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in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Chicago.</w:t>
      </w:r>
    </w:p>
    <w:p w14:paraId="6AB57BD1" w14:textId="6C741F7E" w:rsidR="00130CE5" w:rsidRPr="00130CE5" w:rsidRDefault="00F86D1E" w:rsidP="00130CE5">
      <w:pPr>
        <w:shd w:val="clear" w:color="auto" w:fill="FFFFFF"/>
        <w:spacing w:after="0" w:line="280" w:lineRule="exact"/>
        <w:contextualSpacing/>
        <w:rPr>
          <w:rFonts w:ascii="Arial" w:eastAsia="Times New Roman" w:hAnsi="Arial" w:cs="Arial"/>
          <w:color w:val="333333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color w:val="333333"/>
          <w:kern w:val="0"/>
          <w:sz w:val="28"/>
          <w:szCs w:val="28"/>
          <w14:ligatures w14:val="none"/>
        </w:rPr>
        <w:t xml:space="preserve"> </w:t>
      </w:r>
    </w:p>
    <w:p w14:paraId="4F5BEE3F" w14:textId="610A342F" w:rsidR="00130CE5" w:rsidRPr="00130CE5" w:rsidRDefault="00130CE5" w:rsidP="00130CE5">
      <w:pPr>
        <w:shd w:val="clear" w:color="auto" w:fill="FFFFFF"/>
        <w:spacing w:after="0" w:line="280" w:lineRule="exact"/>
        <w:contextualSpacing/>
        <w:rPr>
          <w:rFonts w:ascii="Arial" w:eastAsia="Times New Roman" w:hAnsi="Arial" w:cs="Arial"/>
          <w:color w:val="333333"/>
          <w:kern w:val="0"/>
          <w:sz w:val="28"/>
          <w:szCs w:val="28"/>
          <w14:ligatures w14:val="none"/>
        </w:rPr>
      </w:pP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In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other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words,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while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technology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has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evolved,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jobs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are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still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on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the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increase,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and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in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cases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where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there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are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layoffs,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there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are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national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and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local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strategies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that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can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be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of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enormous</w:t>
      </w:r>
      <w:r w:rsidR="00F86D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assistance.</w:t>
      </w:r>
    </w:p>
    <w:p w14:paraId="775B1131" w14:textId="77777777" w:rsidR="00F86D1E" w:rsidRDefault="00F86D1E" w:rsidP="00130CE5">
      <w:pPr>
        <w:shd w:val="clear" w:color="auto" w:fill="FFFFFF"/>
        <w:spacing w:after="0" w:line="280" w:lineRule="exact"/>
        <w:contextualSpacing/>
        <w:rPr>
          <w:rFonts w:ascii="Times New Roman" w:eastAsia="Times New Roman" w:hAnsi="Times New Roman" w:cs="Times New Roman"/>
          <w:b/>
          <w:bCs/>
          <w:i/>
          <w:iCs/>
          <w:color w:val="303030"/>
          <w:kern w:val="0"/>
          <w:sz w:val="28"/>
          <w:szCs w:val="28"/>
          <w14:ligatures w14:val="none"/>
        </w:rPr>
      </w:pPr>
    </w:p>
    <w:p w14:paraId="14CFC141" w14:textId="66F8F1A4" w:rsidR="00130CE5" w:rsidRPr="00130CE5" w:rsidRDefault="00130CE5" w:rsidP="00130CE5">
      <w:pPr>
        <w:shd w:val="clear" w:color="auto" w:fill="FFFFFF"/>
        <w:spacing w:after="0" w:line="280" w:lineRule="exact"/>
        <w:contextualSpacing/>
        <w:rPr>
          <w:rFonts w:ascii="Arial" w:eastAsia="Times New Roman" w:hAnsi="Arial" w:cs="Arial"/>
          <w:color w:val="333333"/>
          <w:kern w:val="0"/>
          <w:sz w:val="28"/>
          <w:szCs w:val="28"/>
          <w14:ligatures w14:val="none"/>
        </w:rPr>
      </w:pPr>
      <w:r w:rsidRPr="00130CE5">
        <w:rPr>
          <w:rFonts w:ascii="Times New Roman" w:eastAsia="Times New Roman" w:hAnsi="Times New Roman" w:cs="Times New Roman"/>
          <w:b/>
          <w:bCs/>
          <w:i/>
          <w:iCs/>
          <w:color w:val="303030"/>
          <w:kern w:val="0"/>
          <w:sz w:val="28"/>
          <w:szCs w:val="28"/>
          <w14:ligatures w14:val="none"/>
        </w:rPr>
        <w:t>Robert</w:t>
      </w:r>
      <w:r w:rsidR="00F86D1E">
        <w:rPr>
          <w:rFonts w:ascii="Times New Roman" w:eastAsia="Times New Roman" w:hAnsi="Times New Roman" w:cs="Times New Roman"/>
          <w:b/>
          <w:bCs/>
          <w:i/>
          <w:iCs/>
          <w:color w:val="30303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b/>
          <w:bCs/>
          <w:i/>
          <w:iCs/>
          <w:color w:val="303030"/>
          <w:kern w:val="0"/>
          <w:sz w:val="28"/>
          <w:szCs w:val="28"/>
          <w14:ligatures w14:val="none"/>
        </w:rPr>
        <w:t>Weiner</w:t>
      </w:r>
      <w:r w:rsidR="00F86D1E">
        <w:rPr>
          <w:rFonts w:ascii="Times New Roman" w:eastAsia="Times New Roman" w:hAnsi="Times New Roman" w:cs="Times New Roman"/>
          <w:i/>
          <w:iCs/>
          <w:color w:val="30303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i/>
          <w:iCs/>
          <w:color w:val="303030"/>
          <w:kern w:val="0"/>
          <w:sz w:val="28"/>
          <w:szCs w:val="28"/>
          <w14:ligatures w14:val="none"/>
        </w:rPr>
        <w:t>was</w:t>
      </w:r>
      <w:r w:rsidR="00F86D1E">
        <w:rPr>
          <w:rFonts w:ascii="Times New Roman" w:eastAsia="Times New Roman" w:hAnsi="Times New Roman" w:cs="Times New Roman"/>
          <w:i/>
          <w:iCs/>
          <w:color w:val="30303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i/>
          <w:iCs/>
          <w:color w:val="303030"/>
          <w:kern w:val="0"/>
          <w:sz w:val="28"/>
          <w:szCs w:val="28"/>
          <w14:ligatures w14:val="none"/>
        </w:rPr>
        <w:t>a</w:t>
      </w:r>
      <w:r w:rsidR="00F86D1E">
        <w:rPr>
          <w:rFonts w:ascii="Times New Roman" w:eastAsia="Times New Roman" w:hAnsi="Times New Roman" w:cs="Times New Roman"/>
          <w:i/>
          <w:iCs/>
          <w:color w:val="30303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i/>
          <w:iCs/>
          <w:color w:val="303030"/>
          <w:kern w:val="0"/>
          <w:sz w:val="28"/>
          <w:szCs w:val="28"/>
          <w14:ligatures w14:val="none"/>
        </w:rPr>
        <w:t>spokesman</w:t>
      </w:r>
      <w:r w:rsidR="00F86D1E">
        <w:rPr>
          <w:rFonts w:ascii="Times New Roman" w:eastAsia="Times New Roman" w:hAnsi="Times New Roman" w:cs="Times New Roman"/>
          <w:i/>
          <w:iCs/>
          <w:color w:val="30303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i/>
          <w:iCs/>
          <w:color w:val="303030"/>
          <w:kern w:val="0"/>
          <w:sz w:val="28"/>
          <w:szCs w:val="28"/>
          <w14:ligatures w14:val="none"/>
        </w:rPr>
        <w:t>in</w:t>
      </w:r>
      <w:r w:rsidR="00F86D1E">
        <w:rPr>
          <w:rFonts w:ascii="Times New Roman" w:eastAsia="Times New Roman" w:hAnsi="Times New Roman" w:cs="Times New Roman"/>
          <w:i/>
          <w:iCs/>
          <w:color w:val="30303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i/>
          <w:iCs/>
          <w:color w:val="303030"/>
          <w:kern w:val="0"/>
          <w:sz w:val="28"/>
          <w:szCs w:val="28"/>
          <w14:ligatures w14:val="none"/>
        </w:rPr>
        <w:t>the</w:t>
      </w:r>
      <w:r w:rsidR="00F86D1E">
        <w:rPr>
          <w:rFonts w:ascii="Times New Roman" w:eastAsia="Times New Roman" w:hAnsi="Times New Roman" w:cs="Times New Roman"/>
          <w:i/>
          <w:iCs/>
          <w:color w:val="30303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i/>
          <w:iCs/>
          <w:color w:val="303030"/>
          <w:kern w:val="0"/>
          <w:sz w:val="28"/>
          <w:szCs w:val="28"/>
          <w14:ligatures w14:val="none"/>
        </w:rPr>
        <w:t>Clinton</w:t>
      </w:r>
      <w:r w:rsidR="00F86D1E">
        <w:rPr>
          <w:rFonts w:ascii="Times New Roman" w:eastAsia="Times New Roman" w:hAnsi="Times New Roman" w:cs="Times New Roman"/>
          <w:i/>
          <w:iCs/>
          <w:color w:val="30303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i/>
          <w:iCs/>
          <w:color w:val="303030"/>
          <w:kern w:val="0"/>
          <w:sz w:val="28"/>
          <w:szCs w:val="28"/>
          <w14:ligatures w14:val="none"/>
        </w:rPr>
        <w:t>and</w:t>
      </w:r>
      <w:r w:rsidR="00F86D1E">
        <w:rPr>
          <w:rFonts w:ascii="Times New Roman" w:eastAsia="Times New Roman" w:hAnsi="Times New Roman" w:cs="Times New Roman"/>
          <w:i/>
          <w:iCs/>
          <w:color w:val="30303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i/>
          <w:iCs/>
          <w:color w:val="303030"/>
          <w:kern w:val="0"/>
          <w:sz w:val="28"/>
          <w:szCs w:val="28"/>
          <w14:ligatures w14:val="none"/>
        </w:rPr>
        <w:t>George</w:t>
      </w:r>
      <w:r w:rsidR="00F86D1E">
        <w:rPr>
          <w:rFonts w:ascii="Times New Roman" w:eastAsia="Times New Roman" w:hAnsi="Times New Roman" w:cs="Times New Roman"/>
          <w:i/>
          <w:iCs/>
          <w:color w:val="30303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i/>
          <w:iCs/>
          <w:color w:val="303030"/>
          <w:kern w:val="0"/>
          <w:sz w:val="28"/>
          <w:szCs w:val="28"/>
          <w14:ligatures w14:val="none"/>
        </w:rPr>
        <w:t>W.</w:t>
      </w:r>
      <w:r w:rsidR="00F86D1E">
        <w:rPr>
          <w:rFonts w:ascii="Times New Roman" w:eastAsia="Times New Roman" w:hAnsi="Times New Roman" w:cs="Times New Roman"/>
          <w:i/>
          <w:iCs/>
          <w:color w:val="30303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i/>
          <w:iCs/>
          <w:color w:val="303030"/>
          <w:kern w:val="0"/>
          <w:sz w:val="28"/>
          <w:szCs w:val="28"/>
          <w14:ligatures w14:val="none"/>
        </w:rPr>
        <w:t>Bush</w:t>
      </w:r>
      <w:r w:rsidR="00F86D1E">
        <w:rPr>
          <w:rFonts w:ascii="Times New Roman" w:eastAsia="Times New Roman" w:hAnsi="Times New Roman" w:cs="Times New Roman"/>
          <w:i/>
          <w:iCs/>
          <w:color w:val="30303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i/>
          <w:iCs/>
          <w:color w:val="303030"/>
          <w:kern w:val="0"/>
          <w:sz w:val="28"/>
          <w:szCs w:val="28"/>
          <w14:ligatures w14:val="none"/>
        </w:rPr>
        <w:t>White</w:t>
      </w:r>
      <w:r w:rsidR="00F86D1E">
        <w:rPr>
          <w:rFonts w:ascii="Times New Roman" w:eastAsia="Times New Roman" w:hAnsi="Times New Roman" w:cs="Times New Roman"/>
          <w:i/>
          <w:iCs/>
          <w:color w:val="30303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i/>
          <w:iCs/>
          <w:color w:val="303030"/>
          <w:kern w:val="0"/>
          <w:sz w:val="28"/>
          <w:szCs w:val="28"/>
          <w14:ligatures w14:val="none"/>
        </w:rPr>
        <w:t>Houses.</w:t>
      </w:r>
      <w:r w:rsidR="00F86D1E">
        <w:rPr>
          <w:rFonts w:ascii="Times New Roman" w:eastAsia="Times New Roman" w:hAnsi="Times New Roman" w:cs="Times New Roman"/>
          <w:i/>
          <w:iCs/>
          <w:color w:val="30303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i/>
          <w:iCs/>
          <w:color w:val="303030"/>
          <w:kern w:val="0"/>
          <w:sz w:val="28"/>
          <w:szCs w:val="28"/>
          <w14:ligatures w14:val="none"/>
        </w:rPr>
        <w:t>He</w:t>
      </w:r>
      <w:r w:rsidR="00F86D1E">
        <w:rPr>
          <w:rFonts w:ascii="Times New Roman" w:eastAsia="Times New Roman" w:hAnsi="Times New Roman" w:cs="Times New Roman"/>
          <w:i/>
          <w:iCs/>
          <w:color w:val="30303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i/>
          <w:iCs/>
          <w:color w:val="303030"/>
          <w:kern w:val="0"/>
          <w:sz w:val="28"/>
          <w:szCs w:val="28"/>
          <w14:ligatures w14:val="none"/>
        </w:rPr>
        <w:t>was</w:t>
      </w:r>
      <w:r w:rsidR="00F86D1E">
        <w:rPr>
          <w:rFonts w:ascii="Times New Roman" w:eastAsia="Times New Roman" w:hAnsi="Times New Roman" w:cs="Times New Roman"/>
          <w:i/>
          <w:iCs/>
          <w:color w:val="30303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i/>
          <w:iCs/>
          <w:color w:val="303030"/>
          <w:kern w:val="0"/>
          <w:sz w:val="28"/>
          <w:szCs w:val="28"/>
          <w14:ligatures w14:val="none"/>
        </w:rPr>
        <w:t>Communications</w:t>
      </w:r>
      <w:r w:rsidR="00F86D1E">
        <w:rPr>
          <w:rFonts w:ascii="Times New Roman" w:eastAsia="Times New Roman" w:hAnsi="Times New Roman" w:cs="Times New Roman"/>
          <w:i/>
          <w:iCs/>
          <w:color w:val="30303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i/>
          <w:iCs/>
          <w:color w:val="303030"/>
          <w:kern w:val="0"/>
          <w:sz w:val="28"/>
          <w:szCs w:val="28"/>
          <w14:ligatures w14:val="none"/>
        </w:rPr>
        <w:t>Director</w:t>
      </w:r>
      <w:r w:rsidR="00F86D1E">
        <w:rPr>
          <w:rFonts w:ascii="Times New Roman" w:eastAsia="Times New Roman" w:hAnsi="Times New Roman" w:cs="Times New Roman"/>
          <w:i/>
          <w:iCs/>
          <w:color w:val="30303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i/>
          <w:iCs/>
          <w:color w:val="303030"/>
          <w:kern w:val="0"/>
          <w:sz w:val="28"/>
          <w:szCs w:val="28"/>
          <w14:ligatures w14:val="none"/>
        </w:rPr>
        <w:t>of</w:t>
      </w:r>
      <w:r w:rsidR="00F86D1E">
        <w:rPr>
          <w:rFonts w:ascii="Times New Roman" w:eastAsia="Times New Roman" w:hAnsi="Times New Roman" w:cs="Times New Roman"/>
          <w:i/>
          <w:iCs/>
          <w:color w:val="30303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i/>
          <w:iCs/>
          <w:color w:val="303030"/>
          <w:kern w:val="0"/>
          <w:sz w:val="28"/>
          <w:szCs w:val="28"/>
          <w14:ligatures w14:val="none"/>
        </w:rPr>
        <w:t>the</w:t>
      </w:r>
      <w:r w:rsidR="00F86D1E">
        <w:rPr>
          <w:rFonts w:ascii="Times New Roman" w:eastAsia="Times New Roman" w:hAnsi="Times New Roman" w:cs="Times New Roman"/>
          <w:i/>
          <w:iCs/>
          <w:color w:val="30303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i/>
          <w:iCs/>
          <w:color w:val="303030"/>
          <w:kern w:val="0"/>
          <w:sz w:val="28"/>
          <w:szCs w:val="28"/>
          <w14:ligatures w14:val="none"/>
        </w:rPr>
        <w:t>House</w:t>
      </w:r>
      <w:r w:rsidR="00F86D1E">
        <w:rPr>
          <w:rFonts w:ascii="Times New Roman" w:eastAsia="Times New Roman" w:hAnsi="Times New Roman" w:cs="Times New Roman"/>
          <w:i/>
          <w:iCs/>
          <w:color w:val="30303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i/>
          <w:iCs/>
          <w:color w:val="303030"/>
          <w:kern w:val="0"/>
          <w:sz w:val="28"/>
          <w:szCs w:val="28"/>
          <w14:ligatures w14:val="none"/>
        </w:rPr>
        <w:t>Government</w:t>
      </w:r>
      <w:r w:rsidR="00F86D1E">
        <w:rPr>
          <w:rFonts w:ascii="Times New Roman" w:eastAsia="Times New Roman" w:hAnsi="Times New Roman" w:cs="Times New Roman"/>
          <w:i/>
          <w:iCs/>
          <w:color w:val="30303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i/>
          <w:iCs/>
          <w:color w:val="303030"/>
          <w:kern w:val="0"/>
          <w:sz w:val="28"/>
          <w:szCs w:val="28"/>
          <w14:ligatures w14:val="none"/>
        </w:rPr>
        <w:t>Operations</w:t>
      </w:r>
      <w:r w:rsidR="00F86D1E">
        <w:rPr>
          <w:rFonts w:ascii="Times New Roman" w:eastAsia="Times New Roman" w:hAnsi="Times New Roman" w:cs="Times New Roman"/>
          <w:i/>
          <w:iCs/>
          <w:color w:val="30303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i/>
          <w:iCs/>
          <w:color w:val="303030"/>
          <w:kern w:val="0"/>
          <w:sz w:val="28"/>
          <w:szCs w:val="28"/>
          <w14:ligatures w14:val="none"/>
        </w:rPr>
        <w:t>Committee,</w:t>
      </w:r>
      <w:r w:rsidR="00F86D1E">
        <w:rPr>
          <w:rFonts w:ascii="Times New Roman" w:eastAsia="Times New Roman" w:hAnsi="Times New Roman" w:cs="Times New Roman"/>
          <w:i/>
          <w:iCs/>
          <w:color w:val="30303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i/>
          <w:iCs/>
          <w:color w:val="303030"/>
          <w:kern w:val="0"/>
          <w:sz w:val="28"/>
          <w:szCs w:val="28"/>
          <w14:ligatures w14:val="none"/>
        </w:rPr>
        <w:t>and</w:t>
      </w:r>
      <w:r w:rsidR="00F86D1E">
        <w:rPr>
          <w:rFonts w:ascii="Times New Roman" w:eastAsia="Times New Roman" w:hAnsi="Times New Roman" w:cs="Times New Roman"/>
          <w:i/>
          <w:iCs/>
          <w:color w:val="30303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i/>
          <w:iCs/>
          <w:color w:val="303030"/>
          <w:kern w:val="0"/>
          <w:sz w:val="28"/>
          <w:szCs w:val="28"/>
          <w14:ligatures w14:val="none"/>
        </w:rPr>
        <w:t>Senior</w:t>
      </w:r>
      <w:r w:rsidR="00F86D1E">
        <w:rPr>
          <w:rFonts w:ascii="Times New Roman" w:eastAsia="Times New Roman" w:hAnsi="Times New Roman" w:cs="Times New Roman"/>
          <w:i/>
          <w:iCs/>
          <w:color w:val="30303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i/>
          <w:iCs/>
          <w:color w:val="303030"/>
          <w:kern w:val="0"/>
          <w:sz w:val="28"/>
          <w:szCs w:val="28"/>
          <w14:ligatures w14:val="none"/>
        </w:rPr>
        <w:t>Aide</w:t>
      </w:r>
      <w:r w:rsidR="00F86D1E">
        <w:rPr>
          <w:rFonts w:ascii="Times New Roman" w:eastAsia="Times New Roman" w:hAnsi="Times New Roman" w:cs="Times New Roman"/>
          <w:i/>
          <w:iCs/>
          <w:color w:val="30303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i/>
          <w:iCs/>
          <w:color w:val="303030"/>
          <w:kern w:val="0"/>
          <w:sz w:val="28"/>
          <w:szCs w:val="28"/>
          <w14:ligatures w14:val="none"/>
        </w:rPr>
        <w:t>to</w:t>
      </w:r>
      <w:r w:rsidR="00F86D1E">
        <w:rPr>
          <w:rFonts w:ascii="Times New Roman" w:eastAsia="Times New Roman" w:hAnsi="Times New Roman" w:cs="Times New Roman"/>
          <w:i/>
          <w:iCs/>
          <w:color w:val="30303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i/>
          <w:iCs/>
          <w:color w:val="303030"/>
          <w:kern w:val="0"/>
          <w:sz w:val="28"/>
          <w:szCs w:val="28"/>
          <w14:ligatures w14:val="none"/>
        </w:rPr>
        <w:t>Four-Star</w:t>
      </w:r>
      <w:r w:rsidR="00F86D1E">
        <w:rPr>
          <w:rFonts w:ascii="Times New Roman" w:eastAsia="Times New Roman" w:hAnsi="Times New Roman" w:cs="Times New Roman"/>
          <w:i/>
          <w:iCs/>
          <w:color w:val="30303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i/>
          <w:iCs/>
          <w:color w:val="303030"/>
          <w:kern w:val="0"/>
          <w:sz w:val="28"/>
          <w:szCs w:val="28"/>
          <w14:ligatures w14:val="none"/>
        </w:rPr>
        <w:t>Gen/Drug</w:t>
      </w:r>
      <w:r w:rsidR="00F86D1E">
        <w:rPr>
          <w:rFonts w:ascii="Times New Roman" w:eastAsia="Times New Roman" w:hAnsi="Times New Roman" w:cs="Times New Roman"/>
          <w:i/>
          <w:iCs/>
          <w:color w:val="30303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i/>
          <w:iCs/>
          <w:color w:val="303030"/>
          <w:kern w:val="0"/>
          <w:sz w:val="28"/>
          <w:szCs w:val="28"/>
          <w14:ligatures w14:val="none"/>
        </w:rPr>
        <w:t>Czar</w:t>
      </w:r>
      <w:r w:rsidR="00F86D1E">
        <w:rPr>
          <w:rFonts w:ascii="Times New Roman" w:eastAsia="Times New Roman" w:hAnsi="Times New Roman" w:cs="Times New Roman"/>
          <w:i/>
          <w:iCs/>
          <w:color w:val="30303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i/>
          <w:iCs/>
          <w:color w:val="303030"/>
          <w:kern w:val="0"/>
          <w:sz w:val="28"/>
          <w:szCs w:val="28"/>
          <w14:ligatures w14:val="none"/>
        </w:rPr>
        <w:t>Barry</w:t>
      </w:r>
      <w:r w:rsidR="00F86D1E">
        <w:rPr>
          <w:rFonts w:ascii="Times New Roman" w:eastAsia="Times New Roman" w:hAnsi="Times New Roman" w:cs="Times New Roman"/>
          <w:i/>
          <w:iCs/>
          <w:color w:val="30303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i/>
          <w:iCs/>
          <w:color w:val="303030"/>
          <w:kern w:val="0"/>
          <w:sz w:val="28"/>
          <w:szCs w:val="28"/>
          <w14:ligatures w14:val="none"/>
        </w:rPr>
        <w:t>McCaffrey</w:t>
      </w:r>
      <w:r w:rsidR="00F86D1E">
        <w:rPr>
          <w:rFonts w:ascii="Times New Roman" w:eastAsia="Times New Roman" w:hAnsi="Times New Roman" w:cs="Times New Roman"/>
          <w:i/>
          <w:iCs/>
          <w:color w:val="30303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i/>
          <w:iCs/>
          <w:color w:val="303030"/>
          <w:kern w:val="0"/>
          <w:sz w:val="28"/>
          <w:szCs w:val="28"/>
          <w14:ligatures w14:val="none"/>
        </w:rPr>
        <w:t>and</w:t>
      </w:r>
      <w:r w:rsidR="00F86D1E">
        <w:rPr>
          <w:rFonts w:ascii="Times New Roman" w:eastAsia="Times New Roman" w:hAnsi="Times New Roman" w:cs="Times New Roman"/>
          <w:i/>
          <w:iCs/>
          <w:color w:val="30303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i/>
          <w:iCs/>
          <w:color w:val="303030"/>
          <w:kern w:val="0"/>
          <w:sz w:val="28"/>
          <w:szCs w:val="28"/>
          <w14:ligatures w14:val="none"/>
        </w:rPr>
        <w:t>Reps.</w:t>
      </w:r>
      <w:r w:rsidR="00F86D1E">
        <w:rPr>
          <w:rFonts w:ascii="Times New Roman" w:eastAsia="Times New Roman" w:hAnsi="Times New Roman" w:cs="Times New Roman"/>
          <w:i/>
          <w:iCs/>
          <w:color w:val="30303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i/>
          <w:iCs/>
          <w:color w:val="303030"/>
          <w:kern w:val="0"/>
          <w:sz w:val="28"/>
          <w:szCs w:val="28"/>
          <w14:ligatures w14:val="none"/>
        </w:rPr>
        <w:t>John</w:t>
      </w:r>
      <w:r w:rsidR="00F86D1E">
        <w:rPr>
          <w:rFonts w:ascii="Times New Roman" w:eastAsia="Times New Roman" w:hAnsi="Times New Roman" w:cs="Times New Roman"/>
          <w:i/>
          <w:iCs/>
          <w:color w:val="30303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i/>
          <w:iCs/>
          <w:color w:val="303030"/>
          <w:kern w:val="0"/>
          <w:sz w:val="28"/>
          <w:szCs w:val="28"/>
          <w14:ligatures w14:val="none"/>
        </w:rPr>
        <w:t>Conyers,</w:t>
      </w:r>
      <w:r w:rsidR="00F86D1E">
        <w:rPr>
          <w:rFonts w:ascii="Times New Roman" w:eastAsia="Times New Roman" w:hAnsi="Times New Roman" w:cs="Times New Roman"/>
          <w:i/>
          <w:iCs/>
          <w:color w:val="30303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i/>
          <w:iCs/>
          <w:color w:val="303030"/>
          <w:kern w:val="0"/>
          <w:sz w:val="28"/>
          <w:szCs w:val="28"/>
          <w14:ligatures w14:val="none"/>
        </w:rPr>
        <w:t>Charles</w:t>
      </w:r>
      <w:r w:rsidR="00F86D1E">
        <w:rPr>
          <w:rFonts w:ascii="Times New Roman" w:eastAsia="Times New Roman" w:hAnsi="Times New Roman" w:cs="Times New Roman"/>
          <w:i/>
          <w:iCs/>
          <w:color w:val="30303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i/>
          <w:iCs/>
          <w:color w:val="303030"/>
          <w:kern w:val="0"/>
          <w:sz w:val="28"/>
          <w:szCs w:val="28"/>
          <w14:ligatures w14:val="none"/>
        </w:rPr>
        <w:t>Rangel,</w:t>
      </w:r>
      <w:r w:rsidR="00F86D1E">
        <w:rPr>
          <w:rFonts w:ascii="Times New Roman" w:eastAsia="Times New Roman" w:hAnsi="Times New Roman" w:cs="Times New Roman"/>
          <w:i/>
          <w:iCs/>
          <w:color w:val="30303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i/>
          <w:iCs/>
          <w:color w:val="303030"/>
          <w:kern w:val="0"/>
          <w:sz w:val="28"/>
          <w:szCs w:val="28"/>
          <w14:ligatures w14:val="none"/>
        </w:rPr>
        <w:t>Claude</w:t>
      </w:r>
      <w:r w:rsidR="00F86D1E">
        <w:rPr>
          <w:rFonts w:ascii="Times New Roman" w:eastAsia="Times New Roman" w:hAnsi="Times New Roman" w:cs="Times New Roman"/>
          <w:i/>
          <w:iCs/>
          <w:color w:val="30303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i/>
          <w:iCs/>
          <w:color w:val="303030"/>
          <w:kern w:val="0"/>
          <w:sz w:val="28"/>
          <w:szCs w:val="28"/>
          <w14:ligatures w14:val="none"/>
        </w:rPr>
        <w:t>Pepper,</w:t>
      </w:r>
      <w:r w:rsidR="00F86D1E">
        <w:rPr>
          <w:rFonts w:ascii="Times New Roman" w:eastAsia="Times New Roman" w:hAnsi="Times New Roman" w:cs="Times New Roman"/>
          <w:i/>
          <w:iCs/>
          <w:color w:val="30303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i/>
          <w:iCs/>
          <w:color w:val="303030"/>
          <w:kern w:val="0"/>
          <w:sz w:val="28"/>
          <w:szCs w:val="28"/>
          <w14:ligatures w14:val="none"/>
        </w:rPr>
        <w:t>Ed</w:t>
      </w:r>
      <w:r w:rsidR="00F86D1E">
        <w:rPr>
          <w:rFonts w:ascii="Times New Roman" w:eastAsia="Times New Roman" w:hAnsi="Times New Roman" w:cs="Times New Roman"/>
          <w:i/>
          <w:iCs/>
          <w:color w:val="303030"/>
          <w:kern w:val="0"/>
          <w:sz w:val="28"/>
          <w:szCs w:val="28"/>
          <w14:ligatures w14:val="none"/>
        </w:rPr>
        <w:t xml:space="preserve"> </w:t>
      </w:r>
      <w:proofErr w:type="gramStart"/>
      <w:r w:rsidRPr="00130CE5">
        <w:rPr>
          <w:rFonts w:ascii="Times New Roman" w:eastAsia="Times New Roman" w:hAnsi="Times New Roman" w:cs="Times New Roman"/>
          <w:i/>
          <w:iCs/>
          <w:color w:val="303030"/>
          <w:kern w:val="0"/>
          <w:sz w:val="28"/>
          <w:szCs w:val="28"/>
          <w14:ligatures w14:val="none"/>
        </w:rPr>
        <w:t>Koch</w:t>
      </w:r>
      <w:proofErr w:type="gramEnd"/>
      <w:r w:rsidR="00F86D1E">
        <w:rPr>
          <w:rFonts w:ascii="Times New Roman" w:eastAsia="Times New Roman" w:hAnsi="Times New Roman" w:cs="Times New Roman"/>
          <w:i/>
          <w:iCs/>
          <w:color w:val="30303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i/>
          <w:iCs/>
          <w:color w:val="303030"/>
          <w:kern w:val="0"/>
          <w:sz w:val="28"/>
          <w:szCs w:val="28"/>
          <w14:ligatures w14:val="none"/>
        </w:rPr>
        <w:t>and</w:t>
      </w:r>
      <w:r w:rsidR="00F86D1E">
        <w:rPr>
          <w:rFonts w:ascii="Times New Roman" w:eastAsia="Times New Roman" w:hAnsi="Times New Roman" w:cs="Times New Roman"/>
          <w:i/>
          <w:iCs/>
          <w:color w:val="30303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i/>
          <w:iCs/>
          <w:color w:val="303030"/>
          <w:kern w:val="0"/>
          <w:sz w:val="28"/>
          <w:szCs w:val="28"/>
          <w14:ligatures w14:val="none"/>
        </w:rPr>
        <w:t>Sen.</w:t>
      </w:r>
      <w:r w:rsidR="00F86D1E">
        <w:rPr>
          <w:rFonts w:ascii="Times New Roman" w:eastAsia="Times New Roman" w:hAnsi="Times New Roman" w:cs="Times New Roman"/>
          <w:i/>
          <w:iCs/>
          <w:color w:val="30303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i/>
          <w:iCs/>
          <w:color w:val="303030"/>
          <w:kern w:val="0"/>
          <w:sz w:val="28"/>
          <w:szCs w:val="28"/>
          <w14:ligatures w14:val="none"/>
        </w:rPr>
        <w:t>Ted</w:t>
      </w:r>
      <w:r w:rsidR="00F86D1E">
        <w:rPr>
          <w:rFonts w:ascii="Times New Roman" w:eastAsia="Times New Roman" w:hAnsi="Times New Roman" w:cs="Times New Roman"/>
          <w:i/>
          <w:iCs/>
          <w:color w:val="30303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i/>
          <w:iCs/>
          <w:color w:val="303030"/>
          <w:kern w:val="0"/>
          <w:sz w:val="28"/>
          <w:szCs w:val="28"/>
          <w14:ligatures w14:val="none"/>
        </w:rPr>
        <w:t>Kennedy.</w:t>
      </w:r>
      <w:r w:rsidR="00F86D1E">
        <w:rPr>
          <w:rFonts w:ascii="Times New Roman" w:eastAsia="Times New Roman" w:hAnsi="Times New Roman" w:cs="Times New Roman"/>
          <w:i/>
          <w:iCs/>
          <w:color w:val="303030"/>
          <w:kern w:val="0"/>
          <w:sz w:val="28"/>
          <w:szCs w:val="28"/>
          <w14:ligatures w14:val="none"/>
        </w:rPr>
        <w:t xml:space="preserve"> </w:t>
      </w:r>
    </w:p>
    <w:p w14:paraId="1796E8CD" w14:textId="77777777" w:rsidR="00F86D1E" w:rsidRDefault="00F86D1E" w:rsidP="00130CE5">
      <w:pPr>
        <w:shd w:val="clear" w:color="auto" w:fill="FFFFFF"/>
        <w:spacing w:after="0" w:line="280" w:lineRule="exact"/>
        <w:contextualSpacing/>
        <w:rPr>
          <w:rFonts w:ascii="Arial" w:eastAsia="Times New Roman" w:hAnsi="Arial" w:cs="Arial"/>
          <w:i/>
          <w:iCs/>
          <w:color w:val="333333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i/>
          <w:iCs/>
          <w:color w:val="333333"/>
          <w:kern w:val="0"/>
          <w:sz w:val="28"/>
          <w:szCs w:val="28"/>
          <w14:ligatures w14:val="none"/>
        </w:rPr>
        <w:t xml:space="preserve"> </w:t>
      </w:r>
    </w:p>
    <w:p w14:paraId="01359057" w14:textId="7BAF8539" w:rsidR="00130CE5" w:rsidRPr="00130CE5" w:rsidRDefault="00130CE5" w:rsidP="00130CE5">
      <w:pPr>
        <w:shd w:val="clear" w:color="auto" w:fill="FFFFFF"/>
        <w:spacing w:after="0" w:line="280" w:lineRule="exact"/>
        <w:contextualSpacing/>
        <w:rPr>
          <w:rFonts w:ascii="Arial" w:eastAsia="Times New Roman" w:hAnsi="Arial" w:cs="Arial"/>
          <w:color w:val="333333"/>
          <w:kern w:val="0"/>
          <w:sz w:val="28"/>
          <w:szCs w:val="28"/>
          <w14:ligatures w14:val="none"/>
        </w:rPr>
      </w:pPr>
      <w:proofErr w:type="gramStart"/>
      <w:r w:rsidRPr="00130CE5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Gene</w:t>
      </w:r>
      <w:r w:rsidR="00F86D1E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Lambey,</w:t>
      </w:r>
      <w:proofErr w:type="gramEnd"/>
      <w:r w:rsidR="00F86D1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is</w:t>
      </w:r>
      <w:r w:rsidR="00F86D1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a</w:t>
      </w:r>
      <w:r w:rsidR="00F86D1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policy</w:t>
      </w:r>
      <w:r w:rsidR="00F86D1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analyst</w:t>
      </w:r>
      <w:r w:rsidR="00F86D1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and</w:t>
      </w:r>
      <w:r w:rsidR="00F86D1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writer</w:t>
      </w:r>
      <w:r w:rsidR="00F86D1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at</w:t>
      </w:r>
      <w:r w:rsidR="00F86D1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Robert</w:t>
      </w:r>
      <w:r w:rsidR="00F86D1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Weiner</w:t>
      </w:r>
      <w:r w:rsidR="00F86D1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Associates</w:t>
      </w:r>
      <w:r w:rsidR="00F86D1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and</w:t>
      </w:r>
      <w:r w:rsidR="00F86D1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Solution</w:t>
      </w:r>
      <w:r w:rsidR="00F86D1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For</w:t>
      </w:r>
      <w:r w:rsidR="00F86D1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r w:rsidRPr="00130CE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Change.</w:t>
      </w:r>
    </w:p>
    <w:p w14:paraId="5BDC9F0E" w14:textId="77777777" w:rsidR="001B1D4C" w:rsidRPr="00130CE5" w:rsidRDefault="001B1D4C" w:rsidP="00130CE5">
      <w:pPr>
        <w:spacing w:after="0" w:line="280" w:lineRule="exact"/>
        <w:contextualSpacing/>
        <w:rPr>
          <w:sz w:val="28"/>
          <w:szCs w:val="28"/>
        </w:rPr>
      </w:pPr>
    </w:p>
    <w:sectPr w:rsidR="001B1D4C" w:rsidRPr="00130CE5" w:rsidSect="00E877D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C6091" w14:textId="77777777" w:rsidR="00E877DB" w:rsidRDefault="00E877DB" w:rsidP="00130CE5">
      <w:pPr>
        <w:spacing w:after="0" w:line="240" w:lineRule="auto"/>
      </w:pPr>
      <w:r>
        <w:separator/>
      </w:r>
    </w:p>
  </w:endnote>
  <w:endnote w:type="continuationSeparator" w:id="0">
    <w:p w14:paraId="65F6B230" w14:textId="77777777" w:rsidR="00E877DB" w:rsidRDefault="00E877DB" w:rsidP="00130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FE3AE" w14:textId="77777777" w:rsidR="00E877DB" w:rsidRDefault="00E877DB" w:rsidP="00130CE5">
      <w:pPr>
        <w:spacing w:after="0" w:line="240" w:lineRule="auto"/>
      </w:pPr>
      <w:r>
        <w:separator/>
      </w:r>
    </w:p>
  </w:footnote>
  <w:footnote w:type="continuationSeparator" w:id="0">
    <w:p w14:paraId="1B7604D0" w14:textId="77777777" w:rsidR="00E877DB" w:rsidRDefault="00E877DB" w:rsidP="00130C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CE5"/>
    <w:rsid w:val="00130CE5"/>
    <w:rsid w:val="001B1D4C"/>
    <w:rsid w:val="00C34F04"/>
    <w:rsid w:val="00C90207"/>
    <w:rsid w:val="00E877DB"/>
    <w:rsid w:val="00F8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1768D"/>
  <w15:chartTrackingRefBased/>
  <w15:docId w15:val="{314E12D8-34C4-4614-9902-EC5DB560F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30CE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30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30C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CE5"/>
  </w:style>
  <w:style w:type="paragraph" w:styleId="Footer">
    <w:name w:val="footer"/>
    <w:basedOn w:val="Normal"/>
    <w:link w:val="FooterChar"/>
    <w:uiPriority w:val="99"/>
    <w:unhideWhenUsed/>
    <w:rsid w:val="00130C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C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6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2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8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50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87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8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815</Words>
  <Characters>4649</Characters>
  <Application>Microsoft Office Word</Application>
  <DocSecurity>0</DocSecurity>
  <Lines>38</Lines>
  <Paragraphs>10</Paragraphs>
  <ScaleCrop>false</ScaleCrop>
  <Company/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Jacob Wind</dc:creator>
  <cp:keywords/>
  <dc:description/>
  <cp:lastModifiedBy>Jay Jacob Wind</cp:lastModifiedBy>
  <cp:revision>2</cp:revision>
  <cp:lastPrinted>2024-02-22T00:38:00Z</cp:lastPrinted>
  <dcterms:created xsi:type="dcterms:W3CDTF">2024-02-22T00:35:00Z</dcterms:created>
  <dcterms:modified xsi:type="dcterms:W3CDTF">2024-02-22T00:40:00Z</dcterms:modified>
</cp:coreProperties>
</file>